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BE" w:rsidRPr="005403BE" w:rsidRDefault="005403BE" w:rsidP="005403BE">
      <w:pPr>
        <w:spacing w:after="0"/>
        <w:rPr>
          <w:b/>
          <w:bCs/>
        </w:rPr>
      </w:pPr>
      <w:r>
        <w:t xml:space="preserve">       </w:t>
      </w:r>
      <w:r w:rsidRPr="005403BE">
        <w:t>ỦY BAN NHÂN DÂN</w:t>
      </w:r>
      <w:r w:rsidRPr="005403BE">
        <w:rPr>
          <w:b/>
          <w:bCs/>
        </w:rPr>
        <w:t xml:space="preserve"> </w:t>
      </w:r>
      <w:r>
        <w:rPr>
          <w:b/>
          <w:bCs/>
        </w:rPr>
        <w:tab/>
      </w:r>
      <w:r>
        <w:rPr>
          <w:b/>
          <w:bCs/>
        </w:rPr>
        <w:tab/>
      </w:r>
      <w:r w:rsidRPr="005403BE">
        <w:rPr>
          <w:b/>
          <w:bCs/>
        </w:rPr>
        <w:t>CỘNG HÒA XÃ HỘI CHỦ NGHĨA VIỆT NAM</w:t>
      </w:r>
    </w:p>
    <w:p w:rsidR="005403BE" w:rsidRDefault="005403BE" w:rsidP="005403BE">
      <w:pPr>
        <w:spacing w:after="0"/>
        <w:rPr>
          <w:b/>
        </w:rPr>
      </w:pPr>
      <w:r w:rsidRPr="005403BE">
        <w:t>THÀNH PHỐ HỒ CHÍ MINH</w:t>
      </w:r>
      <w:r w:rsidRPr="005403BE">
        <w:rPr>
          <w:b/>
        </w:rPr>
        <w:t xml:space="preserve"> </w:t>
      </w:r>
      <w:r>
        <w:rPr>
          <w:b/>
        </w:rPr>
        <w:tab/>
      </w:r>
      <w:r>
        <w:rPr>
          <w:b/>
        </w:rPr>
        <w:tab/>
      </w:r>
      <w:r>
        <w:rPr>
          <w:b/>
        </w:rPr>
        <w:tab/>
      </w:r>
      <w:r>
        <w:rPr>
          <w:b/>
        </w:rPr>
        <w:tab/>
        <w:t xml:space="preserve">    </w:t>
      </w:r>
      <w:r w:rsidRPr="005403BE">
        <w:rPr>
          <w:b/>
          <w:bCs/>
        </w:rPr>
        <w:t>Độc lập - Tự do - Hạnh phúc</w:t>
      </w:r>
    </w:p>
    <w:p w:rsidR="005403BE" w:rsidRDefault="005403BE" w:rsidP="005403BE">
      <w:pPr>
        <w:spacing w:after="0"/>
        <w:rPr>
          <w:b/>
        </w:rPr>
      </w:pPr>
      <w:r w:rsidRPr="005403BE">
        <w:rPr>
          <w:noProof/>
        </w:rPr>
        <mc:AlternateContent>
          <mc:Choice Requires="wps">
            <w:drawing>
              <wp:anchor distT="4294967295" distB="4294967295" distL="114300" distR="114300" simplePos="0" relativeHeight="251777024" behindDoc="0" locked="0" layoutInCell="1" allowOverlap="1" wp14:anchorId="10CB9A8C" wp14:editId="6DF4A009">
                <wp:simplePos x="0" y="0"/>
                <wp:positionH relativeFrom="column">
                  <wp:posOffset>3456305</wp:posOffset>
                </wp:positionH>
                <wp:positionV relativeFrom="paragraph">
                  <wp:posOffset>635</wp:posOffset>
                </wp:positionV>
                <wp:extent cx="1905000" cy="0"/>
                <wp:effectExtent l="0" t="0" r="19050" b="19050"/>
                <wp:wrapNone/>
                <wp:docPr id="7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72.15pt;margin-top:.05pt;width:150pt;height:0;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c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"/>
            </w:pict>
          </mc:Fallback>
        </mc:AlternateContent>
      </w:r>
      <w:r w:rsidRPr="005403BE">
        <w:rPr>
          <w:b/>
        </w:rPr>
        <w:t>SỞ GIÁO DỤC VÀ ĐÀO TẠO</w:t>
      </w:r>
    </w:p>
    <w:p w:rsidR="005403BE" w:rsidRPr="005403BE" w:rsidRDefault="005403BE" w:rsidP="005403BE">
      <w:pPr>
        <w:spacing w:before="120" w:after="0"/>
      </w:pPr>
      <w:r w:rsidRPr="005403BE">
        <w:rPr>
          <w:noProof/>
        </w:rPr>
        <mc:AlternateContent>
          <mc:Choice Requires="wps">
            <w:drawing>
              <wp:anchor distT="4294967295" distB="4294967295" distL="114300" distR="114300" simplePos="0" relativeHeight="251779072" behindDoc="0" locked="0" layoutInCell="1" allowOverlap="1" wp14:anchorId="3838888C" wp14:editId="6BDB2DB6">
                <wp:simplePos x="0" y="0"/>
                <wp:positionH relativeFrom="column">
                  <wp:posOffset>564573</wp:posOffset>
                </wp:positionH>
                <wp:positionV relativeFrom="paragraph">
                  <wp:posOffset>5080</wp:posOffset>
                </wp:positionV>
                <wp:extent cx="748145" cy="0"/>
                <wp:effectExtent l="0" t="0" r="13970" b="19050"/>
                <wp:wrapNone/>
                <wp:docPr id="7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4pt" to="103.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" strokecolor="black [3040]">
                <o:lock v:ext="edit" shapetype="f"/>
              </v:line>
            </w:pict>
          </mc:Fallback>
        </mc:AlternateContent>
      </w:r>
      <w:r w:rsidRPr="005403BE">
        <w:t xml:space="preserve">       Số: </w:t>
      </w:r>
      <w:r w:rsidR="004D355E">
        <w:t>2104</w:t>
      </w:r>
      <w:r w:rsidRPr="005403BE">
        <w:t>/GDĐT-KHTC</w:t>
      </w:r>
      <w:r w:rsidRPr="005403BE">
        <w:rPr>
          <w:i/>
        </w:rPr>
        <w:t xml:space="preserve"> </w:t>
      </w:r>
      <w:r>
        <w:rPr>
          <w:i/>
        </w:rPr>
        <w:tab/>
      </w:r>
      <w:r>
        <w:rPr>
          <w:i/>
        </w:rPr>
        <w:tab/>
        <w:t xml:space="preserve">   </w:t>
      </w:r>
      <w:r w:rsidRPr="005403BE">
        <w:rPr>
          <w:i/>
        </w:rPr>
        <w:t>Thành phố Hồ Chí Minh, ngày</w:t>
      </w:r>
      <w:r w:rsidR="004D355E">
        <w:rPr>
          <w:i/>
        </w:rPr>
        <w:t xml:space="preserve"> 13 </w:t>
      </w:r>
      <w:r w:rsidRPr="005403BE">
        <w:rPr>
          <w:i/>
        </w:rPr>
        <w:t>tháng</w:t>
      </w:r>
      <w:r w:rsidR="004D355E">
        <w:rPr>
          <w:i/>
        </w:rPr>
        <w:t xml:space="preserve"> 6 </w:t>
      </w:r>
      <w:r w:rsidRPr="005403BE">
        <w:rPr>
          <w:i/>
        </w:rPr>
        <w:t>năm 2017</w:t>
      </w:r>
    </w:p>
    <w:p w:rsidR="005403BE" w:rsidRPr="005403BE" w:rsidRDefault="005403BE" w:rsidP="005403BE">
      <w:pPr>
        <w:jc w:val="left"/>
      </w:pPr>
      <w:r w:rsidRPr="005403BE">
        <w:rPr>
          <w:noProof/>
        </w:rPr>
        <mc:AlternateContent>
          <mc:Choice Requires="wps">
            <w:drawing>
              <wp:anchor distT="0" distB="0" distL="114300" distR="114300" simplePos="0" relativeHeight="251778048" behindDoc="0" locked="0" layoutInCell="1" allowOverlap="1" wp14:anchorId="30A7414F" wp14:editId="1B813DA8">
                <wp:simplePos x="0" y="0"/>
                <wp:positionH relativeFrom="margin">
                  <wp:posOffset>-166139</wp:posOffset>
                </wp:positionH>
                <wp:positionV relativeFrom="paragraph">
                  <wp:posOffset>78855</wp:posOffset>
                </wp:positionV>
                <wp:extent cx="2347768" cy="942110"/>
                <wp:effectExtent l="0" t="0" r="14605" b="10795"/>
                <wp:wrapNone/>
                <wp:docPr id="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7768" cy="94211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3C25" w:rsidRPr="00265383" w:rsidRDefault="00A23C25" w:rsidP="005403BE">
                            <w:pPr>
                              <w:rPr>
                                <w:sz w:val="24"/>
                                <w:szCs w:val="24"/>
                              </w:rPr>
                            </w:pPr>
                            <w:r w:rsidRPr="00265383">
                              <w:rPr>
                                <w:sz w:val="24"/>
                                <w:szCs w:val="24"/>
                              </w:rPr>
                              <w:t xml:space="preserve">Về </w:t>
                            </w:r>
                            <w:r w:rsidR="00EE1E70">
                              <w:rPr>
                                <w:sz w:val="24"/>
                                <w:szCs w:val="24"/>
                              </w:rPr>
                              <w:t>đề nghị hỗ trợ thông tin một số nội dung về vai trò của Phật Giáo tham gia xã hội hóa công tác xã hội, từ thiện tại thành phố Hồ Chí Minh</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1pt;margin-top:6.2pt;width:184.85pt;height:74.2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" fillcolor="white [3212]" strokecolor="white [3212]" strokeweight=".5pt">
                <v:path arrowok="t"/>
                <v:textbox>
                  <w:txbxContent>
                    <w:p w:rsidR="00A23C25" w:rsidRPr="00265383" w:rsidRDefault="00A23C25" w:rsidP="005403BE">
                      <w:pPr>
                        <w:rPr>
                          <w:sz w:val="24"/>
                          <w:szCs w:val="24"/>
                        </w:rPr>
                      </w:pPr>
                      <w:r w:rsidRPr="00265383">
                        <w:rPr>
                          <w:sz w:val="24"/>
                          <w:szCs w:val="24"/>
                        </w:rPr>
                        <w:t xml:space="preserve">Về </w:t>
                      </w:r>
                      <w:r w:rsidR="00EE1E70">
                        <w:rPr>
                          <w:sz w:val="24"/>
                          <w:szCs w:val="24"/>
                        </w:rPr>
                        <w:t>đề nghị hỗ trợ thông tin một số nội dung về vai trò của Phật Giáo tham gia xã hội hóa công tác xã hội, từ thiện tại thành phố Hồ Chí Minh</w:t>
                      </w:r>
                      <w:r>
                        <w:rPr>
                          <w:sz w:val="24"/>
                          <w:szCs w:val="24"/>
                        </w:rPr>
                        <w:t>.</w:t>
                      </w:r>
                    </w:p>
                  </w:txbxContent>
                </v:textbox>
                <w10:wrap anchorx="margin"/>
              </v:shape>
            </w:pict>
          </mc:Fallback>
        </mc:AlternateContent>
      </w:r>
    </w:p>
    <w:p w:rsidR="005403BE" w:rsidRDefault="005403BE" w:rsidP="005403BE">
      <w:pPr>
        <w:jc w:val="center"/>
      </w:pPr>
    </w:p>
    <w:p w:rsidR="005403BE" w:rsidRDefault="005403BE" w:rsidP="005403BE">
      <w:pPr>
        <w:jc w:val="center"/>
      </w:pPr>
    </w:p>
    <w:p w:rsidR="005403BE" w:rsidRDefault="005403BE" w:rsidP="005403BE">
      <w:pPr>
        <w:jc w:val="center"/>
      </w:pPr>
    </w:p>
    <w:p w:rsidR="005403BE" w:rsidRPr="005403BE" w:rsidRDefault="005403BE" w:rsidP="005403BE">
      <w:pPr>
        <w:jc w:val="center"/>
      </w:pPr>
    </w:p>
    <w:p w:rsidR="005E37A3" w:rsidRPr="005403BE" w:rsidRDefault="005E37A3" w:rsidP="005E37A3">
      <w:pPr>
        <w:spacing w:before="120" w:after="0"/>
        <w:jc w:val="center"/>
      </w:pPr>
      <w:r w:rsidRPr="005403BE">
        <w:t xml:space="preserve">             </w:t>
      </w:r>
      <w:r w:rsidR="00A1744A" w:rsidRPr="005403BE">
        <w:t xml:space="preserve">           </w:t>
      </w:r>
      <w:r w:rsidR="00BD0AF7" w:rsidRPr="005403BE">
        <w:t xml:space="preserve">  </w:t>
      </w:r>
      <w:r w:rsidRPr="005403BE">
        <w:t xml:space="preserve">Kính gửi: </w:t>
      </w:r>
      <w:r w:rsidR="0030580D" w:rsidRPr="005403BE">
        <w:t>Trưởng Phòng Giáo dục và Đào tạo 24 quận, huyện.</w:t>
      </w:r>
    </w:p>
    <w:p w:rsidR="005E37A3" w:rsidRDefault="005E37A3" w:rsidP="005E37A3">
      <w:pPr>
        <w:spacing w:before="60" w:after="0"/>
      </w:pPr>
    </w:p>
    <w:p w:rsidR="005403BE" w:rsidRPr="005403BE" w:rsidRDefault="005403BE" w:rsidP="005E37A3">
      <w:pPr>
        <w:spacing w:before="60" w:after="0"/>
      </w:pPr>
    </w:p>
    <w:p w:rsidR="000E2F00" w:rsidRPr="005403BE" w:rsidRDefault="005E37A3" w:rsidP="005403BE">
      <w:pPr>
        <w:spacing w:before="120"/>
        <w:ind w:left="284" w:firstLine="567"/>
      </w:pPr>
      <w:r w:rsidRPr="005403BE">
        <w:t xml:space="preserve">Sở Giáo dục và Đào tạo đã nhận được </w:t>
      </w:r>
      <w:r w:rsidR="00A1744A" w:rsidRPr="005403BE">
        <w:t xml:space="preserve">văn bản số 446/MTTQ-BTT ngày 05/6/2017 của Ban Thường trực Ủy ban Mặt trận Tổ quốc Việt nam </w:t>
      </w:r>
      <w:r w:rsidR="00714A80" w:rsidRPr="005403BE">
        <w:t xml:space="preserve">Thành phố Hồ Chí Minh </w:t>
      </w:r>
      <w:r w:rsidR="00A1744A" w:rsidRPr="005403BE">
        <w:t>về việc</w:t>
      </w:r>
      <w:r w:rsidR="000E2F00" w:rsidRPr="005403BE">
        <w:t xml:space="preserve"> đề nghị hỗ trợ thông tin một số nội dung về vai trò của Phật Giáo tham gia xã hội hóa công tác xã hội, từ thiện tại thành phố Hồ Chí Minh;</w:t>
      </w:r>
    </w:p>
    <w:p w:rsidR="00384F81" w:rsidRPr="005403BE" w:rsidRDefault="00384F81" w:rsidP="005403BE">
      <w:pPr>
        <w:spacing w:before="120"/>
        <w:ind w:left="284" w:firstLine="567"/>
      </w:pPr>
      <w:r w:rsidRPr="005403BE">
        <w:t xml:space="preserve">Sở Giáo dục và Đào tạo đề nghị Trưởng phòng Giáo dục và Đào tạo </w:t>
      </w:r>
      <w:r w:rsidR="000868A0" w:rsidRPr="005403BE">
        <w:t xml:space="preserve">24 quận, huyện </w:t>
      </w:r>
      <w:r w:rsidRPr="005403BE">
        <w:t xml:space="preserve">hỗ trợ </w:t>
      </w:r>
      <w:r w:rsidR="000868A0" w:rsidRPr="005403BE">
        <w:t xml:space="preserve">báo cáo </w:t>
      </w:r>
      <w:r w:rsidR="00F23916" w:rsidRPr="005403BE">
        <w:t>về vai trò của Phật giáo tham gia xã hội hóa công tác xã hội từ thiện liên quan đế</w:t>
      </w:r>
      <w:r w:rsidR="0093231A" w:rsidRPr="005403BE">
        <w:t xml:space="preserve">n </w:t>
      </w:r>
      <w:r w:rsidR="002728EB" w:rsidRPr="005403BE">
        <w:t xml:space="preserve">lĩnh vực giáo dục </w:t>
      </w:r>
      <w:r w:rsidRPr="005403BE">
        <w:t>với một số nội dung cụ thể như sau:</w:t>
      </w:r>
    </w:p>
    <w:p w:rsidR="00384F81" w:rsidRPr="005403BE" w:rsidRDefault="00891A88" w:rsidP="005403BE">
      <w:pPr>
        <w:spacing w:before="120"/>
        <w:ind w:left="284" w:firstLine="567"/>
      </w:pPr>
      <w:r w:rsidRPr="005403BE">
        <w:t xml:space="preserve">1. </w:t>
      </w:r>
      <w:r w:rsidR="0093231A" w:rsidRPr="005403BE">
        <w:t xml:space="preserve">Số cơ sở </w:t>
      </w:r>
      <w:r w:rsidRPr="005403BE">
        <w:t xml:space="preserve">giáo dục mầm non và các cơ sở khác (nếu có) </w:t>
      </w:r>
      <w:r w:rsidR="0093231A" w:rsidRPr="005403BE">
        <w:t>tham gia xã hội hóa công tác xã hội, từ thiện của Phật giáo tại địa bàn 24 quận, huyệ</w:t>
      </w:r>
      <w:r w:rsidRPr="005403BE">
        <w:t xml:space="preserve">n. </w:t>
      </w:r>
    </w:p>
    <w:p w:rsidR="002728EB" w:rsidRPr="005403BE" w:rsidRDefault="002728EB" w:rsidP="005403BE">
      <w:pPr>
        <w:spacing w:before="120"/>
        <w:ind w:left="284" w:firstLine="567"/>
        <w:jc w:val="right"/>
      </w:pPr>
      <w:r w:rsidRPr="005403BE">
        <w:t>ĐVT: Triệu đồng.</w:t>
      </w:r>
    </w:p>
    <w:tbl>
      <w:tblPr>
        <w:tblStyle w:val="TableGrid"/>
        <w:tblW w:w="0" w:type="auto"/>
        <w:tblInd w:w="284" w:type="dxa"/>
        <w:tblLook w:val="04A0" w:firstRow="1" w:lastRow="0" w:firstColumn="1" w:lastColumn="0" w:noHBand="0" w:noVBand="1"/>
      </w:tblPr>
      <w:tblGrid>
        <w:gridCol w:w="817"/>
        <w:gridCol w:w="2040"/>
        <w:gridCol w:w="968"/>
        <w:gridCol w:w="1953"/>
        <w:gridCol w:w="2977"/>
        <w:gridCol w:w="815"/>
      </w:tblGrid>
      <w:tr w:rsidR="002728EB" w:rsidRPr="005403BE" w:rsidTr="002728EB">
        <w:tc>
          <w:tcPr>
            <w:tcW w:w="817" w:type="dxa"/>
            <w:vAlign w:val="center"/>
          </w:tcPr>
          <w:p w:rsidR="002728EB" w:rsidRPr="005403BE" w:rsidRDefault="002728EB" w:rsidP="005403BE">
            <w:pPr>
              <w:spacing w:before="120" w:after="120"/>
              <w:jc w:val="center"/>
              <w:rPr>
                <w:b/>
              </w:rPr>
            </w:pPr>
            <w:r w:rsidRPr="005403BE">
              <w:rPr>
                <w:b/>
              </w:rPr>
              <w:t>STT</w:t>
            </w:r>
          </w:p>
        </w:tc>
        <w:tc>
          <w:tcPr>
            <w:tcW w:w="2040" w:type="dxa"/>
            <w:tcBorders>
              <w:right w:val="single" w:sz="4" w:space="0" w:color="auto"/>
            </w:tcBorders>
            <w:vAlign w:val="center"/>
          </w:tcPr>
          <w:p w:rsidR="002728EB" w:rsidRPr="005403BE" w:rsidRDefault="002728EB" w:rsidP="005403BE">
            <w:pPr>
              <w:spacing w:before="120" w:after="120"/>
              <w:jc w:val="center"/>
              <w:rPr>
                <w:b/>
              </w:rPr>
            </w:pPr>
            <w:r w:rsidRPr="005403BE">
              <w:rPr>
                <w:b/>
              </w:rPr>
              <w:t>Tên đơn vị</w:t>
            </w:r>
          </w:p>
        </w:tc>
        <w:tc>
          <w:tcPr>
            <w:tcW w:w="968" w:type="dxa"/>
            <w:tcBorders>
              <w:left w:val="single" w:sz="4" w:space="0" w:color="auto"/>
            </w:tcBorders>
            <w:vAlign w:val="center"/>
          </w:tcPr>
          <w:p w:rsidR="002728EB" w:rsidRPr="005403BE" w:rsidRDefault="002728EB" w:rsidP="005403BE">
            <w:pPr>
              <w:spacing w:before="120" w:after="120"/>
              <w:jc w:val="center"/>
              <w:rPr>
                <w:b/>
              </w:rPr>
            </w:pPr>
            <w:r w:rsidRPr="005403BE">
              <w:rPr>
                <w:b/>
              </w:rPr>
              <w:t>Loại hình</w:t>
            </w:r>
          </w:p>
        </w:tc>
        <w:tc>
          <w:tcPr>
            <w:tcW w:w="1953" w:type="dxa"/>
            <w:vAlign w:val="center"/>
          </w:tcPr>
          <w:p w:rsidR="002728EB" w:rsidRPr="005403BE" w:rsidRDefault="002728EB" w:rsidP="005403BE">
            <w:pPr>
              <w:spacing w:before="120" w:after="120"/>
              <w:jc w:val="center"/>
              <w:rPr>
                <w:b/>
              </w:rPr>
            </w:pPr>
            <w:r w:rsidRPr="005403BE">
              <w:rPr>
                <w:b/>
              </w:rPr>
              <w:t>Kinh phí</w:t>
            </w:r>
          </w:p>
        </w:tc>
        <w:tc>
          <w:tcPr>
            <w:tcW w:w="2977" w:type="dxa"/>
            <w:vAlign w:val="center"/>
          </w:tcPr>
          <w:p w:rsidR="002728EB" w:rsidRPr="005403BE" w:rsidRDefault="002728EB" w:rsidP="005403BE">
            <w:pPr>
              <w:spacing w:before="120" w:after="120"/>
              <w:jc w:val="center"/>
              <w:rPr>
                <w:b/>
              </w:rPr>
            </w:pPr>
            <w:r w:rsidRPr="005403BE">
              <w:rPr>
                <w:b/>
              </w:rPr>
              <w:t xml:space="preserve">Nội dung </w:t>
            </w:r>
            <w:r w:rsidRPr="005403BE">
              <w:t>(Mở trường, đầu tư xây dựng, tài trợ, viện trợ, ….)</w:t>
            </w:r>
          </w:p>
        </w:tc>
        <w:tc>
          <w:tcPr>
            <w:tcW w:w="815" w:type="dxa"/>
            <w:vAlign w:val="center"/>
          </w:tcPr>
          <w:p w:rsidR="002728EB" w:rsidRPr="005403BE" w:rsidRDefault="002728EB" w:rsidP="005403BE">
            <w:pPr>
              <w:spacing w:before="120" w:after="120"/>
              <w:jc w:val="center"/>
              <w:rPr>
                <w:b/>
              </w:rPr>
            </w:pPr>
            <w:r w:rsidRPr="005403BE">
              <w:rPr>
                <w:b/>
              </w:rPr>
              <w:t>Ghi chú</w:t>
            </w:r>
          </w:p>
        </w:tc>
      </w:tr>
      <w:tr w:rsidR="002728EB" w:rsidRPr="005403BE" w:rsidTr="002728EB">
        <w:tc>
          <w:tcPr>
            <w:tcW w:w="817" w:type="dxa"/>
          </w:tcPr>
          <w:p w:rsidR="002728EB" w:rsidRPr="005403BE" w:rsidRDefault="002728EB" w:rsidP="005403BE">
            <w:pPr>
              <w:spacing w:before="120" w:after="120"/>
            </w:pPr>
          </w:p>
        </w:tc>
        <w:tc>
          <w:tcPr>
            <w:tcW w:w="2040" w:type="dxa"/>
            <w:tcBorders>
              <w:right w:val="single" w:sz="4" w:space="0" w:color="auto"/>
            </w:tcBorders>
          </w:tcPr>
          <w:p w:rsidR="002728EB" w:rsidRPr="005403BE" w:rsidRDefault="002728EB" w:rsidP="005403BE">
            <w:pPr>
              <w:spacing w:before="120" w:after="120"/>
            </w:pPr>
            <w:r w:rsidRPr="005403BE">
              <w:t>…</w:t>
            </w:r>
          </w:p>
        </w:tc>
        <w:tc>
          <w:tcPr>
            <w:tcW w:w="968" w:type="dxa"/>
            <w:tcBorders>
              <w:left w:val="single" w:sz="4" w:space="0" w:color="auto"/>
            </w:tcBorders>
          </w:tcPr>
          <w:p w:rsidR="002728EB" w:rsidRPr="005403BE" w:rsidRDefault="002728EB" w:rsidP="005403BE">
            <w:pPr>
              <w:spacing w:before="120" w:after="120"/>
            </w:pPr>
          </w:p>
        </w:tc>
        <w:tc>
          <w:tcPr>
            <w:tcW w:w="1953" w:type="dxa"/>
          </w:tcPr>
          <w:p w:rsidR="002728EB" w:rsidRPr="005403BE" w:rsidRDefault="002728EB" w:rsidP="005403BE">
            <w:pPr>
              <w:spacing w:before="120" w:after="120"/>
            </w:pPr>
          </w:p>
        </w:tc>
        <w:tc>
          <w:tcPr>
            <w:tcW w:w="2977" w:type="dxa"/>
          </w:tcPr>
          <w:p w:rsidR="002728EB" w:rsidRPr="005403BE" w:rsidRDefault="002728EB" w:rsidP="005403BE">
            <w:pPr>
              <w:spacing w:before="120" w:after="120"/>
            </w:pPr>
          </w:p>
        </w:tc>
        <w:tc>
          <w:tcPr>
            <w:tcW w:w="815" w:type="dxa"/>
          </w:tcPr>
          <w:p w:rsidR="002728EB" w:rsidRPr="005403BE" w:rsidRDefault="002728EB" w:rsidP="005403BE">
            <w:pPr>
              <w:spacing w:before="120" w:after="120"/>
            </w:pPr>
          </w:p>
        </w:tc>
      </w:tr>
    </w:tbl>
    <w:p w:rsidR="00891A88" w:rsidRPr="005403BE" w:rsidRDefault="00891A88" w:rsidP="005403BE">
      <w:pPr>
        <w:spacing w:before="120"/>
        <w:ind w:left="284" w:firstLine="567"/>
      </w:pPr>
      <w:r w:rsidRPr="005403BE">
        <w:t>2. Đánh giá khái quát tình hình hoạt động của các cơ sở giáo dục mầm non của Ph</w:t>
      </w:r>
      <w:r w:rsidR="00F2636D" w:rsidRPr="005403BE">
        <w:t>ật giáo trên địa bàn Thành phố; đề xuất, kiến nghị.</w:t>
      </w:r>
    </w:p>
    <w:p w:rsidR="002B108E" w:rsidRPr="005403BE" w:rsidRDefault="002B108E" w:rsidP="005403BE">
      <w:pPr>
        <w:spacing w:before="120"/>
        <w:ind w:left="284" w:firstLine="567"/>
      </w:pPr>
      <w:r w:rsidRPr="005403BE">
        <w:t xml:space="preserve">3. Những tồn tại, khó khăn và vướng mắc có liên quan đến vấn đề đất đai trong các hoạt động xã hội hóa, công tác xã hội, từ thiện của Phật giáo trên địa bàn </w:t>
      </w:r>
      <w:r w:rsidR="002728EB" w:rsidRPr="005403BE">
        <w:t xml:space="preserve">Thành </w:t>
      </w:r>
      <w:r w:rsidRPr="005403BE">
        <w:t>phố; đề xuất, kiến nghị.</w:t>
      </w:r>
    </w:p>
    <w:p w:rsidR="00F2636D" w:rsidRPr="005403BE" w:rsidRDefault="00CF7BD5" w:rsidP="005403BE">
      <w:pPr>
        <w:spacing w:before="120"/>
        <w:ind w:left="284" w:firstLine="567"/>
      </w:pPr>
      <w:r w:rsidRPr="005403BE">
        <w:t>4</w:t>
      </w:r>
      <w:r w:rsidR="00F2636D" w:rsidRPr="005403BE">
        <w:t>. Những vấn đề có liên quan về cơ chế, chính sách (cấp phép, chính sách thuế, bảo hiểm, trợ cấp xã hội, đất đai) cho các hoạt động xã hội hóa công tác xã hội từ thiện của Phật giáo; đề xuất, kiến nghị.</w:t>
      </w:r>
    </w:p>
    <w:p w:rsidR="00CF7BD5" w:rsidRPr="005403BE" w:rsidRDefault="00CF7BD5" w:rsidP="005403BE">
      <w:pPr>
        <w:spacing w:before="120"/>
        <w:ind w:left="284" w:firstLine="567"/>
      </w:pPr>
      <w:r w:rsidRPr="005403BE">
        <w:t>5. Những khó khăn, vướng mắc của Phật giáo tham gia các hoạt động xã hội hóa công tác xã hội, từ thiện (phát triển giáo dục mầm non).</w:t>
      </w:r>
    </w:p>
    <w:p w:rsidR="00CF7BD5" w:rsidRPr="005403BE" w:rsidRDefault="00CF7BD5" w:rsidP="005403BE">
      <w:pPr>
        <w:spacing w:before="120"/>
        <w:ind w:left="284" w:firstLine="567"/>
      </w:pPr>
      <w:r w:rsidRPr="005403BE">
        <w:t>6. Những tác động tích cực của Phật giáo tham gia các hoạt động xã hộ</w:t>
      </w:r>
      <w:r w:rsidR="002728EB" w:rsidRPr="005403BE">
        <w:t>i hóa; công tác xã h</w:t>
      </w:r>
      <w:r w:rsidRPr="005403BE">
        <w:t>ội, từ thiện.</w:t>
      </w:r>
    </w:p>
    <w:p w:rsidR="002B108E" w:rsidRDefault="00CF7BD5" w:rsidP="005403BE">
      <w:pPr>
        <w:spacing w:before="120"/>
        <w:ind w:left="284" w:firstLine="567"/>
      </w:pPr>
      <w:r w:rsidRPr="005403BE">
        <w:lastRenderedPageBreak/>
        <w:t>7. N</w:t>
      </w:r>
      <w:r w:rsidR="00A7410B" w:rsidRPr="005403BE">
        <w:t>hững đề xuất, kiến nghị nhằm phát huy vai trò của Phật giáo trong việc tham gia xã hội hóa; công tác xã hội, từ thiện.</w:t>
      </w:r>
    </w:p>
    <w:p w:rsidR="00AB4C03" w:rsidRPr="005403BE" w:rsidRDefault="005E37A3" w:rsidP="005403BE">
      <w:pPr>
        <w:spacing w:before="120"/>
        <w:ind w:left="284" w:firstLine="567"/>
      </w:pPr>
      <w:r w:rsidRPr="005403BE">
        <w:t xml:space="preserve">Sở Giáo dục và Đào tạo </w:t>
      </w:r>
      <w:r w:rsidR="0094201F" w:rsidRPr="005403BE">
        <w:t xml:space="preserve">đề nghị Trưởng phòng Giáo dục và Đào tạo 24 quận, huyện </w:t>
      </w:r>
      <w:r w:rsidR="005403BE">
        <w:t xml:space="preserve">triển khai </w:t>
      </w:r>
      <w:r w:rsidR="005403BE" w:rsidRPr="005403BE">
        <w:t>thực hiện các</w:t>
      </w:r>
      <w:r w:rsidR="000D7C8A" w:rsidRPr="005403BE">
        <w:t xml:space="preserve"> nội dung </w:t>
      </w:r>
      <w:r w:rsidR="0009532A" w:rsidRPr="005403BE">
        <w:t xml:space="preserve">nêu </w:t>
      </w:r>
      <w:r w:rsidR="000D7C8A" w:rsidRPr="005403BE">
        <w:t>trên</w:t>
      </w:r>
      <w:r w:rsidR="005403BE" w:rsidRPr="005403BE">
        <w:t xml:space="preserve"> và gửi về Sở Giáo dục và Đào tạo </w:t>
      </w:r>
      <w:r w:rsidR="000D7C8A" w:rsidRPr="005403BE">
        <w:rPr>
          <w:b/>
        </w:rPr>
        <w:t>trước thứ sáu, ngày 16/6/2017</w:t>
      </w:r>
      <w:r w:rsidR="005403BE" w:rsidRPr="005403BE">
        <w:t xml:space="preserve"> </w:t>
      </w:r>
      <w:r w:rsidR="00AB4C03" w:rsidRPr="005403BE">
        <w:t>để</w:t>
      </w:r>
      <w:r w:rsidR="005453E4" w:rsidRPr="005403BE">
        <w:t xml:space="preserve"> </w:t>
      </w:r>
      <w:r w:rsidR="0009532A" w:rsidRPr="005403BE">
        <w:t xml:space="preserve">Sở Giáo dục và Đào tạo </w:t>
      </w:r>
      <w:r w:rsidR="005403BE" w:rsidRPr="005403BE">
        <w:t xml:space="preserve">Thành phố </w:t>
      </w:r>
      <w:r w:rsidR="0009532A" w:rsidRPr="005403BE">
        <w:t xml:space="preserve">có cơ sở phúc đáp Ban Thường trực Ủy ban Mặt trận Tổ quốc Việt nam Thành phố Hồ Chí Minh </w:t>
      </w:r>
      <w:r w:rsidR="00BD0AF7" w:rsidRPr="005403BE">
        <w:t xml:space="preserve"> và </w:t>
      </w:r>
      <w:r w:rsidR="00AB4C03" w:rsidRPr="005403BE">
        <w:t xml:space="preserve">báo cáo Ủy ban nhân dân </w:t>
      </w:r>
      <w:r w:rsidR="007649B5" w:rsidRPr="005403BE">
        <w:t xml:space="preserve">Thành </w:t>
      </w:r>
      <w:r w:rsidR="00AB4C03" w:rsidRPr="005403BE">
        <w:t>phố</w:t>
      </w:r>
      <w:r w:rsidR="00A95D42" w:rsidRPr="005403BE">
        <w:t xml:space="preserve"> theo quy định</w:t>
      </w:r>
      <w:r w:rsidR="00EF0B77" w:rsidRPr="005403BE">
        <w:t>./.</w:t>
      </w:r>
    </w:p>
    <w:p w:rsidR="00A95D42" w:rsidRPr="005403BE" w:rsidRDefault="00B01AAE" w:rsidP="005403BE">
      <w:pPr>
        <w:spacing w:before="120"/>
        <w:ind w:left="284" w:firstLine="567"/>
      </w:pPr>
      <w:r w:rsidRPr="005403BE">
        <w:t xml:space="preserve"> (</w:t>
      </w:r>
      <w:r w:rsidR="00F5391F" w:rsidRPr="005403BE">
        <w:rPr>
          <w:i/>
        </w:rPr>
        <w:t xml:space="preserve">Đính </w:t>
      </w:r>
      <w:r w:rsidRPr="005403BE">
        <w:rPr>
          <w:i/>
        </w:rPr>
        <w:t xml:space="preserve">kèm </w:t>
      </w:r>
      <w:r w:rsidR="00714A80" w:rsidRPr="005403BE">
        <w:rPr>
          <w:i/>
        </w:rPr>
        <w:t>văn bản số 446/MTTQ-BTT ngày 05/6/2017 của Ban Thường trực Ủy ban Mặt trận Tổ quốc Việt nam Thành phố Hồ Chí Minh</w:t>
      </w:r>
      <w:r w:rsidR="00714A80" w:rsidRPr="005403BE">
        <w:t>)</w:t>
      </w:r>
    </w:p>
    <w:p w:rsidR="005E37A3" w:rsidRPr="005403BE" w:rsidRDefault="005E37A3" w:rsidP="005E37A3">
      <w:pPr>
        <w:tabs>
          <w:tab w:val="center" w:pos="6663"/>
        </w:tabs>
        <w:spacing w:after="0"/>
        <w:ind w:firstLine="567"/>
        <w:rPr>
          <w:b/>
        </w:rPr>
      </w:pPr>
      <w:r w:rsidRPr="005403BE">
        <w:rPr>
          <w:b/>
        </w:rPr>
        <w:tab/>
        <w:t xml:space="preserve">          </w:t>
      </w:r>
      <w:r w:rsidR="00F5391F" w:rsidRPr="005403BE">
        <w:rPr>
          <w:b/>
        </w:rPr>
        <w:t xml:space="preserve">       </w:t>
      </w:r>
      <w:r w:rsidR="005403BE">
        <w:rPr>
          <w:b/>
        </w:rPr>
        <w:t xml:space="preserve">  </w:t>
      </w:r>
      <w:r w:rsidRPr="005403BE">
        <w:rPr>
          <w:b/>
        </w:rPr>
        <w:t>KT. GIÁM ĐỐC</w:t>
      </w:r>
    </w:p>
    <w:p w:rsidR="005E37A3" w:rsidRPr="005403BE" w:rsidRDefault="005E37A3" w:rsidP="00EF0B77">
      <w:pPr>
        <w:tabs>
          <w:tab w:val="center" w:pos="6663"/>
        </w:tabs>
        <w:spacing w:after="0"/>
        <w:ind w:left="142"/>
      </w:pPr>
      <w:r w:rsidRPr="005403BE">
        <w:rPr>
          <w:b/>
          <w:i/>
          <w:sz w:val="22"/>
          <w:szCs w:val="22"/>
        </w:rPr>
        <w:t>Nơi nhận:</w:t>
      </w:r>
      <w:r w:rsidRPr="005403BE">
        <w:tab/>
        <w:t xml:space="preserve">         </w:t>
      </w:r>
      <w:r w:rsidR="00F5391F" w:rsidRPr="005403BE">
        <w:t xml:space="preserve">         </w:t>
      </w:r>
      <w:r w:rsidRPr="005403BE">
        <w:rPr>
          <w:b/>
        </w:rPr>
        <w:t>PHÓ GIÁM ĐỐC</w:t>
      </w:r>
    </w:p>
    <w:p w:rsidR="005E37A3" w:rsidRPr="005403BE" w:rsidRDefault="005E37A3" w:rsidP="00EF0B77">
      <w:pPr>
        <w:spacing w:after="0"/>
        <w:ind w:left="142"/>
        <w:rPr>
          <w:sz w:val="22"/>
          <w:szCs w:val="22"/>
        </w:rPr>
      </w:pPr>
      <w:r w:rsidRPr="005403BE">
        <w:rPr>
          <w:sz w:val="22"/>
          <w:szCs w:val="22"/>
        </w:rPr>
        <w:t>- Như trên;</w:t>
      </w:r>
    </w:p>
    <w:p w:rsidR="005E37A3" w:rsidRPr="005403BE" w:rsidRDefault="005E37A3" w:rsidP="00EF0B77">
      <w:pPr>
        <w:spacing w:after="0"/>
        <w:ind w:left="142"/>
        <w:rPr>
          <w:sz w:val="22"/>
          <w:szCs w:val="22"/>
        </w:rPr>
      </w:pPr>
      <w:r w:rsidRPr="005403BE">
        <w:rPr>
          <w:sz w:val="22"/>
          <w:szCs w:val="22"/>
        </w:rPr>
        <w:t>- VP.UBND TP.HCM “Để báo cáo”;</w:t>
      </w:r>
    </w:p>
    <w:p w:rsidR="002728EB" w:rsidRPr="005403BE" w:rsidRDefault="005E37A3" w:rsidP="004D355E">
      <w:pPr>
        <w:tabs>
          <w:tab w:val="left" w:pos="7047"/>
        </w:tabs>
        <w:spacing w:after="0"/>
        <w:ind w:left="142"/>
        <w:rPr>
          <w:sz w:val="22"/>
          <w:szCs w:val="22"/>
        </w:rPr>
      </w:pPr>
      <w:r w:rsidRPr="005403BE">
        <w:rPr>
          <w:sz w:val="22"/>
          <w:szCs w:val="22"/>
        </w:rPr>
        <w:t xml:space="preserve">- </w:t>
      </w:r>
      <w:r w:rsidR="002728EB" w:rsidRPr="005403BE">
        <w:rPr>
          <w:sz w:val="22"/>
          <w:szCs w:val="22"/>
        </w:rPr>
        <w:t>Giám đốc Sở GD&amp;ĐT “Để báo cáo”;</w:t>
      </w:r>
      <w:r w:rsidR="004D355E">
        <w:rPr>
          <w:sz w:val="22"/>
          <w:szCs w:val="22"/>
        </w:rPr>
        <w:tab/>
      </w:r>
      <w:bookmarkStart w:id="0" w:name="_GoBack"/>
      <w:r w:rsidR="004D355E" w:rsidRPr="00C30616">
        <w:rPr>
          <w:i/>
          <w:sz w:val="22"/>
          <w:szCs w:val="22"/>
        </w:rPr>
        <w:t>(đã ký)</w:t>
      </w:r>
      <w:bookmarkEnd w:id="0"/>
    </w:p>
    <w:p w:rsidR="005E37A3" w:rsidRPr="005403BE" w:rsidRDefault="002728EB" w:rsidP="00EF0B77">
      <w:pPr>
        <w:spacing w:after="0"/>
        <w:ind w:left="142"/>
        <w:rPr>
          <w:sz w:val="22"/>
          <w:szCs w:val="22"/>
        </w:rPr>
      </w:pPr>
      <w:r w:rsidRPr="005403BE">
        <w:rPr>
          <w:sz w:val="22"/>
          <w:szCs w:val="22"/>
        </w:rPr>
        <w:t xml:space="preserve">- </w:t>
      </w:r>
      <w:r w:rsidR="00F45359" w:rsidRPr="005403BE">
        <w:rPr>
          <w:sz w:val="22"/>
          <w:szCs w:val="22"/>
        </w:rPr>
        <w:t>UBND 24 quận, huyện</w:t>
      </w:r>
      <w:r w:rsidRPr="005403BE">
        <w:rPr>
          <w:sz w:val="22"/>
          <w:szCs w:val="22"/>
        </w:rPr>
        <w:t xml:space="preserve"> “để phối hợp”</w:t>
      </w:r>
      <w:r w:rsidR="005E37A3" w:rsidRPr="005403BE">
        <w:rPr>
          <w:sz w:val="22"/>
          <w:szCs w:val="22"/>
        </w:rPr>
        <w:t>;</w:t>
      </w:r>
    </w:p>
    <w:p w:rsidR="005E37A3" w:rsidRPr="005403BE" w:rsidRDefault="005E37A3" w:rsidP="002728EB">
      <w:pPr>
        <w:spacing w:after="0"/>
        <w:ind w:left="142"/>
        <w:rPr>
          <w:sz w:val="22"/>
          <w:szCs w:val="22"/>
        </w:rPr>
      </w:pPr>
      <w:r w:rsidRPr="005403BE">
        <w:rPr>
          <w:sz w:val="22"/>
          <w:szCs w:val="22"/>
        </w:rPr>
        <w:t xml:space="preserve">- </w:t>
      </w:r>
      <w:r w:rsidR="00F45359" w:rsidRPr="005403BE">
        <w:rPr>
          <w:sz w:val="22"/>
          <w:szCs w:val="22"/>
        </w:rPr>
        <w:t>Ban Tôn Giáo</w:t>
      </w:r>
      <w:r w:rsidR="004C040D" w:rsidRPr="005403BE">
        <w:rPr>
          <w:sz w:val="22"/>
          <w:szCs w:val="22"/>
        </w:rPr>
        <w:t xml:space="preserve"> – Sở Nộ</w:t>
      </w:r>
      <w:r w:rsidR="002728EB" w:rsidRPr="005403BE">
        <w:rPr>
          <w:sz w:val="22"/>
          <w:szCs w:val="22"/>
        </w:rPr>
        <w:t>i vụ</w:t>
      </w:r>
      <w:r w:rsidRPr="005403BE">
        <w:rPr>
          <w:sz w:val="22"/>
          <w:szCs w:val="22"/>
        </w:rPr>
        <w:t>;</w:t>
      </w:r>
    </w:p>
    <w:p w:rsidR="005E37A3" w:rsidRPr="005403BE" w:rsidRDefault="005E37A3" w:rsidP="00EF0B77">
      <w:pPr>
        <w:spacing w:after="0"/>
        <w:ind w:left="142"/>
      </w:pPr>
      <w:r w:rsidRPr="005403BE">
        <w:rPr>
          <w:sz w:val="22"/>
          <w:szCs w:val="22"/>
        </w:rPr>
        <w:t>- Lưu: (VP-KHTC).</w:t>
      </w:r>
      <w:r w:rsidR="00F5391F" w:rsidRPr="005403BE">
        <w:rPr>
          <w:b/>
          <w:sz w:val="22"/>
          <w:szCs w:val="22"/>
        </w:rPr>
        <w:t xml:space="preserve">                                                          </w:t>
      </w:r>
      <w:r w:rsidR="005403BE" w:rsidRPr="005403BE">
        <w:rPr>
          <w:b/>
          <w:sz w:val="22"/>
          <w:szCs w:val="22"/>
        </w:rPr>
        <w:t xml:space="preserve">   </w:t>
      </w:r>
      <w:r w:rsidR="005403BE">
        <w:rPr>
          <w:b/>
          <w:sz w:val="22"/>
          <w:szCs w:val="22"/>
        </w:rPr>
        <w:tab/>
      </w:r>
      <w:r w:rsidR="005403BE">
        <w:rPr>
          <w:b/>
          <w:sz w:val="22"/>
          <w:szCs w:val="22"/>
        </w:rPr>
        <w:tab/>
        <w:t xml:space="preserve">  </w:t>
      </w:r>
      <w:r w:rsidR="005403BE" w:rsidRPr="005403BE">
        <w:rPr>
          <w:b/>
          <w:sz w:val="22"/>
          <w:szCs w:val="22"/>
        </w:rPr>
        <w:t xml:space="preserve">  </w:t>
      </w:r>
      <w:r w:rsidR="00F5391F" w:rsidRPr="005403BE">
        <w:rPr>
          <w:b/>
        </w:rPr>
        <w:t>Lê Hoài Nam</w:t>
      </w:r>
    </w:p>
    <w:p w:rsidR="005E37A3" w:rsidRPr="005403BE" w:rsidRDefault="005E37A3" w:rsidP="005E37A3">
      <w:pPr>
        <w:spacing w:after="0"/>
        <w:rPr>
          <w:b/>
        </w:rPr>
      </w:pPr>
      <w:r w:rsidRPr="005403BE">
        <w:rPr>
          <w:b/>
        </w:rPr>
        <w:t xml:space="preserve">                                                                                       </w:t>
      </w:r>
    </w:p>
    <w:p w:rsidR="007649B5" w:rsidRPr="005403BE" w:rsidRDefault="007649B5"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p w:rsidR="002728EB" w:rsidRDefault="002728EB" w:rsidP="006C0E8E">
      <w:pPr>
        <w:spacing w:after="0"/>
        <w:rPr>
          <w:b/>
        </w:rPr>
      </w:pPr>
    </w:p>
    <w:p w:rsidR="005403BE" w:rsidRPr="005403BE" w:rsidRDefault="005403BE" w:rsidP="006C0E8E">
      <w:pPr>
        <w:spacing w:after="0"/>
        <w:rPr>
          <w:b/>
        </w:rPr>
      </w:pPr>
    </w:p>
    <w:p w:rsidR="002728EB" w:rsidRPr="005403BE" w:rsidRDefault="002728EB" w:rsidP="006C0E8E">
      <w:pPr>
        <w:spacing w:after="0"/>
        <w:rPr>
          <w:b/>
        </w:rPr>
      </w:pPr>
    </w:p>
    <w:p w:rsidR="002728EB" w:rsidRPr="005403BE" w:rsidRDefault="002728EB" w:rsidP="006C0E8E">
      <w:pPr>
        <w:spacing w:after="0"/>
        <w:rPr>
          <w:b/>
        </w:rPr>
      </w:pPr>
    </w:p>
    <w:sectPr w:rsidR="002728EB" w:rsidRPr="005403BE" w:rsidSect="002728EB">
      <w:footerReference w:type="default" r:id="rId9"/>
      <w:pgSz w:w="11907" w:h="16840" w:code="9"/>
      <w:pgMar w:top="1418" w:right="851" w:bottom="1134"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D5" w:rsidRDefault="002E69D5" w:rsidP="0018789A">
      <w:pPr>
        <w:spacing w:after="0"/>
      </w:pPr>
      <w:r>
        <w:separator/>
      </w:r>
    </w:p>
  </w:endnote>
  <w:endnote w:type="continuationSeparator" w:id="0">
    <w:p w:rsidR="002E69D5" w:rsidRDefault="002E69D5" w:rsidP="00187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886171"/>
      <w:docPartObj>
        <w:docPartGallery w:val="Page Numbers (Bottom of Page)"/>
        <w:docPartUnique/>
      </w:docPartObj>
    </w:sdtPr>
    <w:sdtEndPr>
      <w:rPr>
        <w:noProof/>
      </w:rPr>
    </w:sdtEndPr>
    <w:sdtContent>
      <w:p w:rsidR="004D355E" w:rsidRDefault="004D355E">
        <w:pPr>
          <w:pStyle w:val="Footer"/>
          <w:jc w:val="right"/>
        </w:pPr>
        <w:r>
          <w:fldChar w:fldCharType="begin"/>
        </w:r>
        <w:r>
          <w:instrText xml:space="preserve"> PAGE   \* MERGEFORMAT </w:instrText>
        </w:r>
        <w:r>
          <w:fldChar w:fldCharType="separate"/>
        </w:r>
        <w:r w:rsidR="00C30616">
          <w:rPr>
            <w:noProof/>
          </w:rPr>
          <w:t>2</w:t>
        </w:r>
        <w:r>
          <w:rPr>
            <w:noProof/>
          </w:rPr>
          <w:fldChar w:fldCharType="end"/>
        </w:r>
      </w:p>
    </w:sdtContent>
  </w:sdt>
  <w:p w:rsidR="00A23C25" w:rsidRDefault="00A23C2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D5" w:rsidRDefault="002E69D5" w:rsidP="0018789A">
      <w:pPr>
        <w:spacing w:after="0"/>
      </w:pPr>
      <w:r>
        <w:separator/>
      </w:r>
    </w:p>
  </w:footnote>
  <w:footnote w:type="continuationSeparator" w:id="0">
    <w:p w:rsidR="002E69D5" w:rsidRDefault="002E69D5" w:rsidP="001878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6D7C"/>
    <w:multiLevelType w:val="multilevel"/>
    <w:tmpl w:val="490263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AB5F20"/>
    <w:multiLevelType w:val="hybridMultilevel"/>
    <w:tmpl w:val="A810E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732CB"/>
    <w:multiLevelType w:val="hybridMultilevel"/>
    <w:tmpl w:val="DF5C680C"/>
    <w:lvl w:ilvl="0" w:tplc="15386F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1FE0A36"/>
    <w:multiLevelType w:val="hybridMultilevel"/>
    <w:tmpl w:val="2E98CA3E"/>
    <w:lvl w:ilvl="0" w:tplc="767E5F2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37F0289E"/>
    <w:multiLevelType w:val="hybridMultilevel"/>
    <w:tmpl w:val="C3040122"/>
    <w:lvl w:ilvl="0" w:tplc="9E0490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B5226C"/>
    <w:multiLevelType w:val="hybridMultilevel"/>
    <w:tmpl w:val="980A3A40"/>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9A"/>
    <w:rsid w:val="000004DA"/>
    <w:rsid w:val="000008EB"/>
    <w:rsid w:val="00000CC9"/>
    <w:rsid w:val="00010314"/>
    <w:rsid w:val="00016E4A"/>
    <w:rsid w:val="00024296"/>
    <w:rsid w:val="0003494E"/>
    <w:rsid w:val="00036576"/>
    <w:rsid w:val="00036F05"/>
    <w:rsid w:val="00043A03"/>
    <w:rsid w:val="00051BE6"/>
    <w:rsid w:val="000545AF"/>
    <w:rsid w:val="00062B2B"/>
    <w:rsid w:val="000720A3"/>
    <w:rsid w:val="00082869"/>
    <w:rsid w:val="000868A0"/>
    <w:rsid w:val="000915D7"/>
    <w:rsid w:val="0009215A"/>
    <w:rsid w:val="0009532A"/>
    <w:rsid w:val="000964EF"/>
    <w:rsid w:val="000A1D9B"/>
    <w:rsid w:val="000A7F97"/>
    <w:rsid w:val="000A7FCC"/>
    <w:rsid w:val="000B04AC"/>
    <w:rsid w:val="000B08A7"/>
    <w:rsid w:val="000B1ECC"/>
    <w:rsid w:val="000B4A4B"/>
    <w:rsid w:val="000B63BA"/>
    <w:rsid w:val="000B7F32"/>
    <w:rsid w:val="000C6B7E"/>
    <w:rsid w:val="000D1BDE"/>
    <w:rsid w:val="000D1E26"/>
    <w:rsid w:val="000D2973"/>
    <w:rsid w:val="000D5D5A"/>
    <w:rsid w:val="000D7C8A"/>
    <w:rsid w:val="000E0344"/>
    <w:rsid w:val="000E1E1E"/>
    <w:rsid w:val="000E2F00"/>
    <w:rsid w:val="000E6B04"/>
    <w:rsid w:val="000E6B7C"/>
    <w:rsid w:val="000E75FD"/>
    <w:rsid w:val="00101208"/>
    <w:rsid w:val="00103BAA"/>
    <w:rsid w:val="00113384"/>
    <w:rsid w:val="00114AFC"/>
    <w:rsid w:val="00117317"/>
    <w:rsid w:val="00120E14"/>
    <w:rsid w:val="001448BB"/>
    <w:rsid w:val="001543CD"/>
    <w:rsid w:val="001555E2"/>
    <w:rsid w:val="001560F7"/>
    <w:rsid w:val="00157E97"/>
    <w:rsid w:val="00160F6C"/>
    <w:rsid w:val="00173531"/>
    <w:rsid w:val="00183C3D"/>
    <w:rsid w:val="0018475E"/>
    <w:rsid w:val="0018789A"/>
    <w:rsid w:val="00190436"/>
    <w:rsid w:val="001A324A"/>
    <w:rsid w:val="001B3230"/>
    <w:rsid w:val="001B6EEB"/>
    <w:rsid w:val="001C5821"/>
    <w:rsid w:val="001C5C85"/>
    <w:rsid w:val="001D0DB7"/>
    <w:rsid w:val="001D1A4C"/>
    <w:rsid w:val="001D2E33"/>
    <w:rsid w:val="001D4ED2"/>
    <w:rsid w:val="001D73EA"/>
    <w:rsid w:val="001E197D"/>
    <w:rsid w:val="001E50AF"/>
    <w:rsid w:val="001E574D"/>
    <w:rsid w:val="001F6EF8"/>
    <w:rsid w:val="00200179"/>
    <w:rsid w:val="00207F5E"/>
    <w:rsid w:val="002246CB"/>
    <w:rsid w:val="002273BD"/>
    <w:rsid w:val="0023128F"/>
    <w:rsid w:val="00232660"/>
    <w:rsid w:val="00235B62"/>
    <w:rsid w:val="002404BF"/>
    <w:rsid w:val="002410E8"/>
    <w:rsid w:val="00242FB2"/>
    <w:rsid w:val="002439E0"/>
    <w:rsid w:val="00246ED7"/>
    <w:rsid w:val="002576FE"/>
    <w:rsid w:val="00265383"/>
    <w:rsid w:val="00271687"/>
    <w:rsid w:val="00271ABE"/>
    <w:rsid w:val="002728EB"/>
    <w:rsid w:val="002729B5"/>
    <w:rsid w:val="002A0349"/>
    <w:rsid w:val="002A0D08"/>
    <w:rsid w:val="002A39D9"/>
    <w:rsid w:val="002A4A49"/>
    <w:rsid w:val="002A5F2D"/>
    <w:rsid w:val="002A6BC5"/>
    <w:rsid w:val="002B108E"/>
    <w:rsid w:val="002C0DAC"/>
    <w:rsid w:val="002C2FA2"/>
    <w:rsid w:val="002D259C"/>
    <w:rsid w:val="002D2D6D"/>
    <w:rsid w:val="002E69D5"/>
    <w:rsid w:val="002F00A6"/>
    <w:rsid w:val="0030580D"/>
    <w:rsid w:val="00307875"/>
    <w:rsid w:val="00307991"/>
    <w:rsid w:val="003105B3"/>
    <w:rsid w:val="003127D9"/>
    <w:rsid w:val="00330064"/>
    <w:rsid w:val="003313DE"/>
    <w:rsid w:val="00331E23"/>
    <w:rsid w:val="00333893"/>
    <w:rsid w:val="00336E30"/>
    <w:rsid w:val="00340EAB"/>
    <w:rsid w:val="0035017E"/>
    <w:rsid w:val="003524E1"/>
    <w:rsid w:val="00353FE6"/>
    <w:rsid w:val="00360373"/>
    <w:rsid w:val="00360D97"/>
    <w:rsid w:val="00364228"/>
    <w:rsid w:val="003707E4"/>
    <w:rsid w:val="00381F3E"/>
    <w:rsid w:val="00383A77"/>
    <w:rsid w:val="00384F81"/>
    <w:rsid w:val="003857B3"/>
    <w:rsid w:val="003857C0"/>
    <w:rsid w:val="00392050"/>
    <w:rsid w:val="003960DE"/>
    <w:rsid w:val="003A2F27"/>
    <w:rsid w:val="003B7D5D"/>
    <w:rsid w:val="003C1B1A"/>
    <w:rsid w:val="003C20E9"/>
    <w:rsid w:val="003C44B2"/>
    <w:rsid w:val="003C5A6B"/>
    <w:rsid w:val="003C7472"/>
    <w:rsid w:val="003D0820"/>
    <w:rsid w:val="003D1DF8"/>
    <w:rsid w:val="003D2465"/>
    <w:rsid w:val="003D2B55"/>
    <w:rsid w:val="003D33B1"/>
    <w:rsid w:val="003D410D"/>
    <w:rsid w:val="003E58D6"/>
    <w:rsid w:val="003F5946"/>
    <w:rsid w:val="003F5D7D"/>
    <w:rsid w:val="004026F4"/>
    <w:rsid w:val="00412472"/>
    <w:rsid w:val="0042321B"/>
    <w:rsid w:val="00427CD5"/>
    <w:rsid w:val="0043003D"/>
    <w:rsid w:val="004366E3"/>
    <w:rsid w:val="00437BB1"/>
    <w:rsid w:val="00441AF2"/>
    <w:rsid w:val="00444BDC"/>
    <w:rsid w:val="0044748F"/>
    <w:rsid w:val="004542C1"/>
    <w:rsid w:val="00461133"/>
    <w:rsid w:val="00461382"/>
    <w:rsid w:val="0047028E"/>
    <w:rsid w:val="00472B5E"/>
    <w:rsid w:val="00474420"/>
    <w:rsid w:val="004759AD"/>
    <w:rsid w:val="00484D36"/>
    <w:rsid w:val="00487E53"/>
    <w:rsid w:val="00494E7F"/>
    <w:rsid w:val="004967C1"/>
    <w:rsid w:val="00496E17"/>
    <w:rsid w:val="0049703E"/>
    <w:rsid w:val="004A4799"/>
    <w:rsid w:val="004A4F83"/>
    <w:rsid w:val="004A7E02"/>
    <w:rsid w:val="004B067E"/>
    <w:rsid w:val="004B26E4"/>
    <w:rsid w:val="004B41ED"/>
    <w:rsid w:val="004B53FF"/>
    <w:rsid w:val="004B6DDF"/>
    <w:rsid w:val="004C040D"/>
    <w:rsid w:val="004C3CD6"/>
    <w:rsid w:val="004D10AB"/>
    <w:rsid w:val="004D355E"/>
    <w:rsid w:val="004E045A"/>
    <w:rsid w:val="004E2969"/>
    <w:rsid w:val="004E3343"/>
    <w:rsid w:val="004E4A77"/>
    <w:rsid w:val="004E5F1C"/>
    <w:rsid w:val="004F54F0"/>
    <w:rsid w:val="004F5DAF"/>
    <w:rsid w:val="00501636"/>
    <w:rsid w:val="0050273B"/>
    <w:rsid w:val="005060A1"/>
    <w:rsid w:val="00511D09"/>
    <w:rsid w:val="00513CFC"/>
    <w:rsid w:val="00515A3D"/>
    <w:rsid w:val="0052104C"/>
    <w:rsid w:val="00524D7B"/>
    <w:rsid w:val="0053288A"/>
    <w:rsid w:val="00534D1C"/>
    <w:rsid w:val="005403BE"/>
    <w:rsid w:val="00543177"/>
    <w:rsid w:val="005436DA"/>
    <w:rsid w:val="00544B46"/>
    <w:rsid w:val="005453E4"/>
    <w:rsid w:val="00546452"/>
    <w:rsid w:val="00550019"/>
    <w:rsid w:val="0055230A"/>
    <w:rsid w:val="005569F7"/>
    <w:rsid w:val="00572A0C"/>
    <w:rsid w:val="00577B30"/>
    <w:rsid w:val="005951E5"/>
    <w:rsid w:val="00596B44"/>
    <w:rsid w:val="005A603E"/>
    <w:rsid w:val="005B2F97"/>
    <w:rsid w:val="005B64F0"/>
    <w:rsid w:val="005C134E"/>
    <w:rsid w:val="005C200D"/>
    <w:rsid w:val="005D49A3"/>
    <w:rsid w:val="005E0A1F"/>
    <w:rsid w:val="005E1F6A"/>
    <w:rsid w:val="005E2C95"/>
    <w:rsid w:val="005E37A3"/>
    <w:rsid w:val="005E6276"/>
    <w:rsid w:val="005E6ED3"/>
    <w:rsid w:val="005F5FCB"/>
    <w:rsid w:val="00603CC4"/>
    <w:rsid w:val="00607BC8"/>
    <w:rsid w:val="00612206"/>
    <w:rsid w:val="00613881"/>
    <w:rsid w:val="006155BE"/>
    <w:rsid w:val="0061579B"/>
    <w:rsid w:val="00615B1D"/>
    <w:rsid w:val="00626A48"/>
    <w:rsid w:val="006325B6"/>
    <w:rsid w:val="0063748E"/>
    <w:rsid w:val="006410B3"/>
    <w:rsid w:val="00641AAF"/>
    <w:rsid w:val="006430BA"/>
    <w:rsid w:val="006457F7"/>
    <w:rsid w:val="006568B1"/>
    <w:rsid w:val="0065739B"/>
    <w:rsid w:val="006574A0"/>
    <w:rsid w:val="006630E9"/>
    <w:rsid w:val="00665360"/>
    <w:rsid w:val="006742DC"/>
    <w:rsid w:val="00674944"/>
    <w:rsid w:val="0069246B"/>
    <w:rsid w:val="00692E69"/>
    <w:rsid w:val="006A014E"/>
    <w:rsid w:val="006A13E4"/>
    <w:rsid w:val="006A188F"/>
    <w:rsid w:val="006A219E"/>
    <w:rsid w:val="006A7FD0"/>
    <w:rsid w:val="006B4127"/>
    <w:rsid w:val="006C0635"/>
    <w:rsid w:val="006C092C"/>
    <w:rsid w:val="006C0E8E"/>
    <w:rsid w:val="006C1E59"/>
    <w:rsid w:val="006C29F5"/>
    <w:rsid w:val="006C386B"/>
    <w:rsid w:val="006D2D8A"/>
    <w:rsid w:val="006E371F"/>
    <w:rsid w:val="006E3BF7"/>
    <w:rsid w:val="006F47F3"/>
    <w:rsid w:val="007074FF"/>
    <w:rsid w:val="00714A80"/>
    <w:rsid w:val="00715E0D"/>
    <w:rsid w:val="007206CD"/>
    <w:rsid w:val="00726AB5"/>
    <w:rsid w:val="00734A1E"/>
    <w:rsid w:val="00735F9F"/>
    <w:rsid w:val="00741418"/>
    <w:rsid w:val="00745446"/>
    <w:rsid w:val="0074603F"/>
    <w:rsid w:val="00751ADE"/>
    <w:rsid w:val="00752388"/>
    <w:rsid w:val="007531A1"/>
    <w:rsid w:val="00753553"/>
    <w:rsid w:val="0075379A"/>
    <w:rsid w:val="007548E3"/>
    <w:rsid w:val="0076245B"/>
    <w:rsid w:val="007649B5"/>
    <w:rsid w:val="00765BC5"/>
    <w:rsid w:val="007665B9"/>
    <w:rsid w:val="00773384"/>
    <w:rsid w:val="007738B8"/>
    <w:rsid w:val="007861B5"/>
    <w:rsid w:val="007867AE"/>
    <w:rsid w:val="00790D9B"/>
    <w:rsid w:val="00791EB4"/>
    <w:rsid w:val="00792047"/>
    <w:rsid w:val="00792145"/>
    <w:rsid w:val="00795F8F"/>
    <w:rsid w:val="007A0363"/>
    <w:rsid w:val="007B0F68"/>
    <w:rsid w:val="007B562D"/>
    <w:rsid w:val="007D1180"/>
    <w:rsid w:val="007D13BD"/>
    <w:rsid w:val="007E1C20"/>
    <w:rsid w:val="007E1C52"/>
    <w:rsid w:val="007F53F9"/>
    <w:rsid w:val="007F7CAF"/>
    <w:rsid w:val="007F7CB8"/>
    <w:rsid w:val="00800293"/>
    <w:rsid w:val="00800E66"/>
    <w:rsid w:val="008023B3"/>
    <w:rsid w:val="00804412"/>
    <w:rsid w:val="00805AAF"/>
    <w:rsid w:val="00812FA2"/>
    <w:rsid w:val="00827A2F"/>
    <w:rsid w:val="00827CF7"/>
    <w:rsid w:val="0083095F"/>
    <w:rsid w:val="00830C04"/>
    <w:rsid w:val="008534F6"/>
    <w:rsid w:val="00857D0F"/>
    <w:rsid w:val="00857ECC"/>
    <w:rsid w:val="008678F9"/>
    <w:rsid w:val="00891A88"/>
    <w:rsid w:val="0089685B"/>
    <w:rsid w:val="008A3603"/>
    <w:rsid w:val="008A41A7"/>
    <w:rsid w:val="008A629E"/>
    <w:rsid w:val="008B4525"/>
    <w:rsid w:val="008B4B13"/>
    <w:rsid w:val="008C434F"/>
    <w:rsid w:val="008C5FD8"/>
    <w:rsid w:val="008D26C4"/>
    <w:rsid w:val="008D3601"/>
    <w:rsid w:val="008E0AB9"/>
    <w:rsid w:val="008E0BC1"/>
    <w:rsid w:val="008E3A41"/>
    <w:rsid w:val="008F1BB7"/>
    <w:rsid w:val="00901B2D"/>
    <w:rsid w:val="00902E6D"/>
    <w:rsid w:val="00903926"/>
    <w:rsid w:val="00904354"/>
    <w:rsid w:val="00917144"/>
    <w:rsid w:val="00924D7C"/>
    <w:rsid w:val="0092654F"/>
    <w:rsid w:val="0093231A"/>
    <w:rsid w:val="009352CE"/>
    <w:rsid w:val="0093632E"/>
    <w:rsid w:val="009377DA"/>
    <w:rsid w:val="00937918"/>
    <w:rsid w:val="0094201F"/>
    <w:rsid w:val="009601F8"/>
    <w:rsid w:val="00971C2D"/>
    <w:rsid w:val="009721B3"/>
    <w:rsid w:val="009747F0"/>
    <w:rsid w:val="00976211"/>
    <w:rsid w:val="00984BCF"/>
    <w:rsid w:val="0099473A"/>
    <w:rsid w:val="00996089"/>
    <w:rsid w:val="009A02B0"/>
    <w:rsid w:val="009A03B0"/>
    <w:rsid w:val="009A349F"/>
    <w:rsid w:val="009A3D0C"/>
    <w:rsid w:val="009A4998"/>
    <w:rsid w:val="009A51B8"/>
    <w:rsid w:val="009B0899"/>
    <w:rsid w:val="009B17D4"/>
    <w:rsid w:val="009B2F1D"/>
    <w:rsid w:val="009B380D"/>
    <w:rsid w:val="009B52ED"/>
    <w:rsid w:val="009C0BCA"/>
    <w:rsid w:val="009C2DC6"/>
    <w:rsid w:val="009C61CB"/>
    <w:rsid w:val="009C6559"/>
    <w:rsid w:val="009D2968"/>
    <w:rsid w:val="009E3B54"/>
    <w:rsid w:val="009E3E90"/>
    <w:rsid w:val="009E5D35"/>
    <w:rsid w:val="009F0331"/>
    <w:rsid w:val="009F06DC"/>
    <w:rsid w:val="009F1992"/>
    <w:rsid w:val="009F31C2"/>
    <w:rsid w:val="00A01D6E"/>
    <w:rsid w:val="00A044D2"/>
    <w:rsid w:val="00A047BF"/>
    <w:rsid w:val="00A1744A"/>
    <w:rsid w:val="00A23C25"/>
    <w:rsid w:val="00A2528E"/>
    <w:rsid w:val="00A3014C"/>
    <w:rsid w:val="00A4210B"/>
    <w:rsid w:val="00A44B8E"/>
    <w:rsid w:val="00A528A6"/>
    <w:rsid w:val="00A53DA5"/>
    <w:rsid w:val="00A55CFA"/>
    <w:rsid w:val="00A6619D"/>
    <w:rsid w:val="00A72725"/>
    <w:rsid w:val="00A7410B"/>
    <w:rsid w:val="00A803C1"/>
    <w:rsid w:val="00A80730"/>
    <w:rsid w:val="00A812AE"/>
    <w:rsid w:val="00A81F6B"/>
    <w:rsid w:val="00A9161A"/>
    <w:rsid w:val="00A91F22"/>
    <w:rsid w:val="00A9269B"/>
    <w:rsid w:val="00A94B08"/>
    <w:rsid w:val="00A95D42"/>
    <w:rsid w:val="00AA2907"/>
    <w:rsid w:val="00AA3EDF"/>
    <w:rsid w:val="00AA5261"/>
    <w:rsid w:val="00AA5D5D"/>
    <w:rsid w:val="00AB3CFD"/>
    <w:rsid w:val="00AB4100"/>
    <w:rsid w:val="00AB4C03"/>
    <w:rsid w:val="00AB793A"/>
    <w:rsid w:val="00AE26CC"/>
    <w:rsid w:val="00AE2A6B"/>
    <w:rsid w:val="00AE3E96"/>
    <w:rsid w:val="00AF42E7"/>
    <w:rsid w:val="00AF790D"/>
    <w:rsid w:val="00B01AAE"/>
    <w:rsid w:val="00B07FD0"/>
    <w:rsid w:val="00B123A9"/>
    <w:rsid w:val="00B23570"/>
    <w:rsid w:val="00B31CAD"/>
    <w:rsid w:val="00B32663"/>
    <w:rsid w:val="00B36222"/>
    <w:rsid w:val="00B37F0E"/>
    <w:rsid w:val="00B41104"/>
    <w:rsid w:val="00B4183E"/>
    <w:rsid w:val="00B42655"/>
    <w:rsid w:val="00B42BC2"/>
    <w:rsid w:val="00B431CF"/>
    <w:rsid w:val="00B43AA5"/>
    <w:rsid w:val="00B521E3"/>
    <w:rsid w:val="00B57DC4"/>
    <w:rsid w:val="00B77D81"/>
    <w:rsid w:val="00B77F67"/>
    <w:rsid w:val="00B80576"/>
    <w:rsid w:val="00B8432E"/>
    <w:rsid w:val="00B87DA6"/>
    <w:rsid w:val="00B94FDF"/>
    <w:rsid w:val="00BA23A5"/>
    <w:rsid w:val="00BA6604"/>
    <w:rsid w:val="00BB1BC8"/>
    <w:rsid w:val="00BC2BE2"/>
    <w:rsid w:val="00BC5A94"/>
    <w:rsid w:val="00BC7238"/>
    <w:rsid w:val="00BD0AF7"/>
    <w:rsid w:val="00BD31BE"/>
    <w:rsid w:val="00BE163C"/>
    <w:rsid w:val="00BE57F1"/>
    <w:rsid w:val="00BE5D26"/>
    <w:rsid w:val="00BE7180"/>
    <w:rsid w:val="00BF3A26"/>
    <w:rsid w:val="00BF66F1"/>
    <w:rsid w:val="00C06DED"/>
    <w:rsid w:val="00C15380"/>
    <w:rsid w:val="00C15E1E"/>
    <w:rsid w:val="00C1645F"/>
    <w:rsid w:val="00C215A4"/>
    <w:rsid w:val="00C26E7F"/>
    <w:rsid w:val="00C30616"/>
    <w:rsid w:val="00C32921"/>
    <w:rsid w:val="00C33126"/>
    <w:rsid w:val="00C33B79"/>
    <w:rsid w:val="00C37144"/>
    <w:rsid w:val="00C5357D"/>
    <w:rsid w:val="00C54493"/>
    <w:rsid w:val="00C545F9"/>
    <w:rsid w:val="00C551C2"/>
    <w:rsid w:val="00C60D47"/>
    <w:rsid w:val="00C70AF1"/>
    <w:rsid w:val="00C73818"/>
    <w:rsid w:val="00C8306E"/>
    <w:rsid w:val="00C84DD2"/>
    <w:rsid w:val="00C8527B"/>
    <w:rsid w:val="00C90217"/>
    <w:rsid w:val="00C96939"/>
    <w:rsid w:val="00CA6922"/>
    <w:rsid w:val="00CB1F6B"/>
    <w:rsid w:val="00CC134D"/>
    <w:rsid w:val="00CD1AF0"/>
    <w:rsid w:val="00CE2642"/>
    <w:rsid w:val="00CE368D"/>
    <w:rsid w:val="00CE5878"/>
    <w:rsid w:val="00CF0505"/>
    <w:rsid w:val="00CF16B5"/>
    <w:rsid w:val="00CF7BD5"/>
    <w:rsid w:val="00D03C35"/>
    <w:rsid w:val="00D14282"/>
    <w:rsid w:val="00D164E6"/>
    <w:rsid w:val="00D17EA7"/>
    <w:rsid w:val="00D21DA8"/>
    <w:rsid w:val="00D24273"/>
    <w:rsid w:val="00D258AF"/>
    <w:rsid w:val="00D32BA8"/>
    <w:rsid w:val="00D42869"/>
    <w:rsid w:val="00D459CF"/>
    <w:rsid w:val="00D568BA"/>
    <w:rsid w:val="00D67CAE"/>
    <w:rsid w:val="00D75878"/>
    <w:rsid w:val="00D76062"/>
    <w:rsid w:val="00D95E4C"/>
    <w:rsid w:val="00D968FC"/>
    <w:rsid w:val="00DA0218"/>
    <w:rsid w:val="00DA34CD"/>
    <w:rsid w:val="00DA42E0"/>
    <w:rsid w:val="00DD1C82"/>
    <w:rsid w:val="00DD6005"/>
    <w:rsid w:val="00DE2519"/>
    <w:rsid w:val="00DF09ED"/>
    <w:rsid w:val="00E02633"/>
    <w:rsid w:val="00E067AF"/>
    <w:rsid w:val="00E13844"/>
    <w:rsid w:val="00E20E3A"/>
    <w:rsid w:val="00E3693D"/>
    <w:rsid w:val="00E425D3"/>
    <w:rsid w:val="00E449E7"/>
    <w:rsid w:val="00E52A31"/>
    <w:rsid w:val="00E56D33"/>
    <w:rsid w:val="00E63FE9"/>
    <w:rsid w:val="00E9506D"/>
    <w:rsid w:val="00EA58ED"/>
    <w:rsid w:val="00EB2019"/>
    <w:rsid w:val="00EB505C"/>
    <w:rsid w:val="00EB72C8"/>
    <w:rsid w:val="00EC1571"/>
    <w:rsid w:val="00ED1CF4"/>
    <w:rsid w:val="00EE10F9"/>
    <w:rsid w:val="00EE1E70"/>
    <w:rsid w:val="00EE28F4"/>
    <w:rsid w:val="00EE2E6F"/>
    <w:rsid w:val="00EF0B77"/>
    <w:rsid w:val="00EF248A"/>
    <w:rsid w:val="00EF5422"/>
    <w:rsid w:val="00EF566E"/>
    <w:rsid w:val="00F0258A"/>
    <w:rsid w:val="00F0703B"/>
    <w:rsid w:val="00F071AB"/>
    <w:rsid w:val="00F225AA"/>
    <w:rsid w:val="00F23916"/>
    <w:rsid w:val="00F25C60"/>
    <w:rsid w:val="00F2636D"/>
    <w:rsid w:val="00F27AC5"/>
    <w:rsid w:val="00F3000F"/>
    <w:rsid w:val="00F3016D"/>
    <w:rsid w:val="00F31FE1"/>
    <w:rsid w:val="00F33290"/>
    <w:rsid w:val="00F34D60"/>
    <w:rsid w:val="00F35B7F"/>
    <w:rsid w:val="00F35CCE"/>
    <w:rsid w:val="00F45359"/>
    <w:rsid w:val="00F45651"/>
    <w:rsid w:val="00F4692F"/>
    <w:rsid w:val="00F5391F"/>
    <w:rsid w:val="00F53EFB"/>
    <w:rsid w:val="00F54CCC"/>
    <w:rsid w:val="00F63A43"/>
    <w:rsid w:val="00F72B7A"/>
    <w:rsid w:val="00F73EA1"/>
    <w:rsid w:val="00F7624B"/>
    <w:rsid w:val="00F76484"/>
    <w:rsid w:val="00F80282"/>
    <w:rsid w:val="00F82C8C"/>
    <w:rsid w:val="00F9023D"/>
    <w:rsid w:val="00FA3391"/>
    <w:rsid w:val="00FA5325"/>
    <w:rsid w:val="00FA739C"/>
    <w:rsid w:val="00FB4A7D"/>
    <w:rsid w:val="00FC0773"/>
    <w:rsid w:val="00FC195A"/>
    <w:rsid w:val="00FC54F4"/>
    <w:rsid w:val="00FC7F81"/>
    <w:rsid w:val="00FD2ECC"/>
    <w:rsid w:val="00FD46FE"/>
    <w:rsid w:val="00FD64AB"/>
    <w:rsid w:val="00FE0122"/>
    <w:rsid w:val="00FE2ADA"/>
    <w:rsid w:val="00FF28BE"/>
    <w:rsid w:val="00FF4ACE"/>
    <w:rsid w:val="00FF57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89A"/>
    <w:pPr>
      <w:tabs>
        <w:tab w:val="center" w:pos="4680"/>
        <w:tab w:val="right" w:pos="9360"/>
      </w:tabs>
      <w:spacing w:after="0"/>
    </w:pPr>
  </w:style>
  <w:style w:type="character" w:customStyle="1" w:styleId="HeaderChar">
    <w:name w:val="Header Char"/>
    <w:basedOn w:val="DefaultParagraphFont"/>
    <w:link w:val="Header"/>
    <w:uiPriority w:val="99"/>
    <w:rsid w:val="0018789A"/>
  </w:style>
  <w:style w:type="paragraph" w:styleId="Footer">
    <w:name w:val="footer"/>
    <w:basedOn w:val="Normal"/>
    <w:link w:val="FooterChar"/>
    <w:uiPriority w:val="99"/>
    <w:unhideWhenUsed/>
    <w:rsid w:val="0018789A"/>
    <w:pPr>
      <w:tabs>
        <w:tab w:val="center" w:pos="4680"/>
        <w:tab w:val="right" w:pos="9360"/>
      </w:tabs>
      <w:spacing w:after="0"/>
    </w:pPr>
  </w:style>
  <w:style w:type="character" w:customStyle="1" w:styleId="FooterChar">
    <w:name w:val="Footer Char"/>
    <w:basedOn w:val="DefaultParagraphFont"/>
    <w:link w:val="Footer"/>
    <w:uiPriority w:val="99"/>
    <w:rsid w:val="0018789A"/>
  </w:style>
  <w:style w:type="table" w:styleId="TableGrid">
    <w:name w:val="Table Grid"/>
    <w:basedOn w:val="TableNormal"/>
    <w:uiPriority w:val="39"/>
    <w:rsid w:val="0018789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C5A94"/>
    <w:pPr>
      <w:ind w:left="720"/>
      <w:contextualSpacing/>
    </w:pPr>
  </w:style>
  <w:style w:type="paragraph" w:styleId="BalloonText">
    <w:name w:val="Balloon Text"/>
    <w:basedOn w:val="Normal"/>
    <w:link w:val="BalloonTextChar"/>
    <w:uiPriority w:val="99"/>
    <w:semiHidden/>
    <w:unhideWhenUsed/>
    <w:rsid w:val="003127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7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89A"/>
    <w:pPr>
      <w:tabs>
        <w:tab w:val="center" w:pos="4680"/>
        <w:tab w:val="right" w:pos="9360"/>
      </w:tabs>
      <w:spacing w:after="0"/>
    </w:pPr>
  </w:style>
  <w:style w:type="character" w:customStyle="1" w:styleId="HeaderChar">
    <w:name w:val="Header Char"/>
    <w:basedOn w:val="DefaultParagraphFont"/>
    <w:link w:val="Header"/>
    <w:uiPriority w:val="99"/>
    <w:rsid w:val="0018789A"/>
  </w:style>
  <w:style w:type="paragraph" w:styleId="Footer">
    <w:name w:val="footer"/>
    <w:basedOn w:val="Normal"/>
    <w:link w:val="FooterChar"/>
    <w:uiPriority w:val="99"/>
    <w:unhideWhenUsed/>
    <w:rsid w:val="0018789A"/>
    <w:pPr>
      <w:tabs>
        <w:tab w:val="center" w:pos="4680"/>
        <w:tab w:val="right" w:pos="9360"/>
      </w:tabs>
      <w:spacing w:after="0"/>
    </w:pPr>
  </w:style>
  <w:style w:type="character" w:customStyle="1" w:styleId="FooterChar">
    <w:name w:val="Footer Char"/>
    <w:basedOn w:val="DefaultParagraphFont"/>
    <w:link w:val="Footer"/>
    <w:uiPriority w:val="99"/>
    <w:rsid w:val="0018789A"/>
  </w:style>
  <w:style w:type="table" w:styleId="TableGrid">
    <w:name w:val="Table Grid"/>
    <w:basedOn w:val="TableNormal"/>
    <w:uiPriority w:val="39"/>
    <w:rsid w:val="0018789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C5A94"/>
    <w:pPr>
      <w:ind w:left="720"/>
      <w:contextualSpacing/>
    </w:pPr>
  </w:style>
  <w:style w:type="paragraph" w:styleId="BalloonText">
    <w:name w:val="Balloon Text"/>
    <w:basedOn w:val="Normal"/>
    <w:link w:val="BalloonTextChar"/>
    <w:uiPriority w:val="99"/>
    <w:semiHidden/>
    <w:unhideWhenUsed/>
    <w:rsid w:val="003127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8FF5C-09FA-44E9-81F0-C049995F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Minh Nhựt</dc:creator>
  <cp:lastModifiedBy>pc</cp:lastModifiedBy>
  <cp:revision>4</cp:revision>
  <cp:lastPrinted>2017-06-12T08:37:00Z</cp:lastPrinted>
  <dcterms:created xsi:type="dcterms:W3CDTF">2017-06-12T08:37:00Z</dcterms:created>
  <dcterms:modified xsi:type="dcterms:W3CDTF">2017-06-14T01:31:00Z</dcterms:modified>
</cp:coreProperties>
</file>